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5E" w:rsidRDefault="009B7D5E" w:rsidP="009B7D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51633" cy="8176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ahead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561" cy="81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5E" w:rsidRDefault="009B7D5E" w:rsidP="009B7D5E">
      <w:pPr>
        <w:rPr>
          <w:b/>
          <w:color w:val="008080"/>
          <w:sz w:val="24"/>
          <w:szCs w:val="24"/>
          <w:u w:val="single"/>
        </w:rPr>
      </w:pPr>
    </w:p>
    <w:p w:rsidR="009B7D5E" w:rsidRPr="00CD3BC9" w:rsidRDefault="009B7D5E" w:rsidP="009B7D5E">
      <w:pPr>
        <w:rPr>
          <w:b/>
          <w:color w:val="008080"/>
          <w:sz w:val="36"/>
          <w:szCs w:val="24"/>
          <w:u w:val="single"/>
        </w:rPr>
      </w:pPr>
      <w:r w:rsidRPr="00CD3BC9">
        <w:rPr>
          <w:b/>
          <w:color w:val="008080"/>
          <w:sz w:val="36"/>
          <w:szCs w:val="24"/>
          <w:u w:val="single"/>
        </w:rPr>
        <w:t>Model Policy on “Tobacco-Free Worksite”</w:t>
      </w:r>
    </w:p>
    <w:p w:rsidR="009B7D5E" w:rsidRPr="00CD3BC9" w:rsidRDefault="009B7D5E" w:rsidP="009B7D5E">
      <w:pPr>
        <w:pStyle w:val="Heading1"/>
        <w:spacing w:before="0" w:line="480" w:lineRule="auto"/>
        <w:rPr>
          <w:rFonts w:asciiTheme="minorHAnsi" w:hAnsiTheme="minorHAnsi"/>
          <w:color w:val="006666"/>
        </w:rPr>
      </w:pPr>
      <w:r w:rsidRPr="00CD3BC9">
        <w:rPr>
          <w:rFonts w:asciiTheme="minorHAnsi" w:hAnsiTheme="minorHAnsi"/>
          <w:color w:val="006666"/>
        </w:rPr>
        <w:t>Rationale</w:t>
      </w:r>
    </w:p>
    <w:p w:rsidR="009B7D5E" w:rsidRPr="00CD3BC9" w:rsidRDefault="009B7D5E" w:rsidP="009B7D5E">
      <w:pPr>
        <w:pStyle w:val="BodyText"/>
        <w:spacing w:line="480" w:lineRule="auto"/>
        <w:ind w:left="720" w:right="1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 w:rsidR="00C2020E">
        <w:rPr>
          <w:rFonts w:asciiTheme="minorHAnsi" w:hAnsiTheme="minorHAnsi"/>
        </w:rPr>
        <w:t>STOPS</w:t>
      </w:r>
      <w:r>
        <w:rPr>
          <w:rFonts w:asciiTheme="minorHAnsi" w:hAnsiTheme="minorHAnsi"/>
        </w:rPr>
        <w:t>_________________</w:t>
      </w:r>
      <w:r w:rsidRPr="00CD3BC9">
        <w:rPr>
          <w:rFonts w:asciiTheme="minorHAnsi" w:hAnsiTheme="minorHAnsi"/>
        </w:rPr>
        <w:t xml:space="preserve"> r</w:t>
      </w:r>
      <w:r w:rsidRPr="00CD3BC9">
        <w:rPr>
          <w:rFonts w:asciiTheme="minorHAnsi" w:hAnsiTheme="minorHAnsi"/>
          <w:spacing w:val="1"/>
        </w:rPr>
        <w:t>e</w:t>
      </w:r>
      <w:r w:rsidRPr="00CD3BC9">
        <w:rPr>
          <w:rFonts w:asciiTheme="minorHAnsi" w:hAnsiTheme="minorHAnsi"/>
        </w:rPr>
        <w:t>cog</w:t>
      </w:r>
      <w:r w:rsidRPr="00CD3BC9">
        <w:rPr>
          <w:rFonts w:asciiTheme="minorHAnsi" w:hAnsiTheme="minorHAnsi"/>
          <w:spacing w:val="-1"/>
        </w:rPr>
        <w:t>n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</w:rPr>
        <w:t>zes</w:t>
      </w:r>
      <w:r w:rsidRPr="00CD3BC9">
        <w:rPr>
          <w:rFonts w:asciiTheme="minorHAnsi" w:hAnsiTheme="minorHAnsi"/>
          <w:spacing w:val="16"/>
        </w:rPr>
        <w:t xml:space="preserve"> </w:t>
      </w:r>
      <w:r w:rsidRPr="00CD3BC9">
        <w:rPr>
          <w:rFonts w:asciiTheme="minorHAnsi" w:hAnsiTheme="minorHAnsi"/>
          <w:spacing w:val="-1"/>
        </w:rPr>
        <w:t>th</w:t>
      </w:r>
      <w:r w:rsidRPr="00CD3BC9">
        <w:rPr>
          <w:rFonts w:asciiTheme="minorHAnsi" w:hAnsiTheme="minorHAnsi"/>
        </w:rPr>
        <w:t>e</w:t>
      </w:r>
      <w:r w:rsidRPr="00CD3BC9">
        <w:rPr>
          <w:rFonts w:asciiTheme="minorHAnsi" w:hAnsiTheme="minorHAnsi"/>
          <w:spacing w:val="17"/>
        </w:rPr>
        <w:t xml:space="preserve"> </w:t>
      </w:r>
      <w:r w:rsidRPr="00CD3BC9">
        <w:rPr>
          <w:rFonts w:asciiTheme="minorHAnsi" w:hAnsiTheme="minorHAnsi"/>
          <w:spacing w:val="-1"/>
        </w:rPr>
        <w:t>h</w:t>
      </w:r>
      <w:r w:rsidRPr="00CD3BC9">
        <w:rPr>
          <w:rFonts w:asciiTheme="minorHAnsi" w:hAnsiTheme="minorHAnsi"/>
        </w:rPr>
        <w:t>azards</w:t>
      </w:r>
      <w:r w:rsidRPr="00CD3BC9">
        <w:rPr>
          <w:rFonts w:asciiTheme="minorHAnsi" w:hAnsiTheme="minorHAnsi"/>
          <w:spacing w:val="15"/>
        </w:rPr>
        <w:t xml:space="preserve"> </w:t>
      </w:r>
      <w:r w:rsidRPr="00CD3BC9">
        <w:rPr>
          <w:rFonts w:asciiTheme="minorHAnsi" w:hAnsiTheme="minorHAnsi"/>
        </w:rPr>
        <w:t>ca</w:t>
      </w:r>
      <w:r w:rsidRPr="00CD3BC9">
        <w:rPr>
          <w:rFonts w:asciiTheme="minorHAnsi" w:hAnsiTheme="minorHAnsi"/>
          <w:spacing w:val="-2"/>
        </w:rPr>
        <w:t>u</w:t>
      </w:r>
      <w:r w:rsidRPr="00CD3BC9">
        <w:rPr>
          <w:rFonts w:asciiTheme="minorHAnsi" w:hAnsiTheme="minorHAnsi"/>
        </w:rPr>
        <w:t>sed</w:t>
      </w:r>
      <w:r w:rsidRPr="00CD3BC9">
        <w:rPr>
          <w:rFonts w:asciiTheme="minorHAnsi" w:hAnsiTheme="minorHAnsi"/>
          <w:spacing w:val="17"/>
        </w:rPr>
        <w:t xml:space="preserve"> </w:t>
      </w:r>
      <w:r w:rsidRPr="00CD3BC9">
        <w:rPr>
          <w:rFonts w:asciiTheme="minorHAnsi" w:hAnsiTheme="minorHAnsi"/>
          <w:spacing w:val="-4"/>
        </w:rPr>
        <w:t>b</w:t>
      </w:r>
      <w:r w:rsidRPr="00CD3BC9">
        <w:rPr>
          <w:rFonts w:asciiTheme="minorHAnsi" w:hAnsiTheme="minorHAnsi"/>
        </w:rPr>
        <w:t>y</w:t>
      </w:r>
      <w:r w:rsidRPr="00CD3BC9">
        <w:rPr>
          <w:rFonts w:asciiTheme="minorHAnsi" w:hAnsiTheme="minorHAnsi"/>
          <w:spacing w:val="15"/>
        </w:rPr>
        <w:t xml:space="preserve"> </w:t>
      </w:r>
      <w:r w:rsidRPr="00CD3BC9">
        <w:rPr>
          <w:rFonts w:asciiTheme="minorHAnsi" w:hAnsiTheme="minorHAnsi"/>
        </w:rPr>
        <w:t>sec</w:t>
      </w:r>
      <w:r w:rsidRPr="00CD3BC9">
        <w:rPr>
          <w:rFonts w:asciiTheme="minorHAnsi" w:hAnsiTheme="minorHAnsi"/>
          <w:spacing w:val="1"/>
        </w:rPr>
        <w:t>o</w:t>
      </w:r>
      <w:r w:rsidRPr="00CD3BC9">
        <w:rPr>
          <w:rFonts w:asciiTheme="minorHAnsi" w:hAnsiTheme="minorHAnsi"/>
          <w:spacing w:val="-1"/>
        </w:rPr>
        <w:t>n</w:t>
      </w:r>
      <w:r w:rsidRPr="00CD3BC9">
        <w:rPr>
          <w:rFonts w:asciiTheme="minorHAnsi" w:hAnsiTheme="minorHAnsi"/>
          <w:spacing w:val="3"/>
        </w:rPr>
        <w:t>d</w:t>
      </w:r>
      <w:r w:rsidRPr="00CD3BC9">
        <w:rPr>
          <w:rFonts w:asciiTheme="minorHAnsi" w:hAnsiTheme="minorHAnsi"/>
          <w:spacing w:val="-1"/>
        </w:rPr>
        <w:t>-h</w:t>
      </w:r>
      <w:r w:rsidRPr="00CD3BC9">
        <w:rPr>
          <w:rFonts w:asciiTheme="minorHAnsi" w:hAnsiTheme="minorHAnsi"/>
        </w:rPr>
        <w:t>a</w:t>
      </w:r>
      <w:r w:rsidRPr="00CD3BC9">
        <w:rPr>
          <w:rFonts w:asciiTheme="minorHAnsi" w:hAnsiTheme="minorHAnsi"/>
          <w:spacing w:val="-1"/>
        </w:rPr>
        <w:t>n</w:t>
      </w:r>
      <w:r w:rsidRPr="00CD3BC9">
        <w:rPr>
          <w:rFonts w:asciiTheme="minorHAnsi" w:hAnsiTheme="minorHAnsi"/>
        </w:rPr>
        <w:t>d</w:t>
      </w:r>
      <w:r w:rsidRPr="00CD3BC9"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5"/>
        </w:rPr>
        <w:t xml:space="preserve">smoke </w:t>
      </w:r>
      <w:r w:rsidRPr="00CD3BC9">
        <w:rPr>
          <w:rFonts w:asciiTheme="minorHAnsi" w:hAnsiTheme="minorHAnsi"/>
        </w:rPr>
        <w:t>ex</w:t>
      </w:r>
      <w:r w:rsidRPr="00CD3BC9">
        <w:rPr>
          <w:rFonts w:asciiTheme="minorHAnsi" w:hAnsiTheme="minorHAnsi"/>
          <w:spacing w:val="1"/>
        </w:rPr>
        <w:t>p</w:t>
      </w:r>
      <w:r w:rsidRPr="00CD3BC9">
        <w:rPr>
          <w:rFonts w:asciiTheme="minorHAnsi" w:hAnsiTheme="minorHAnsi"/>
        </w:rPr>
        <w:t>os</w:t>
      </w:r>
      <w:r w:rsidRPr="00CD3BC9">
        <w:rPr>
          <w:rFonts w:asciiTheme="minorHAnsi" w:hAnsiTheme="minorHAnsi"/>
          <w:spacing w:val="-1"/>
        </w:rPr>
        <w:t>u</w:t>
      </w:r>
      <w:r w:rsidRPr="00CD3BC9">
        <w:rPr>
          <w:rFonts w:asciiTheme="minorHAnsi" w:hAnsiTheme="minorHAnsi"/>
        </w:rPr>
        <w:t>re</w:t>
      </w:r>
      <w:r w:rsidRPr="00CD3BC9">
        <w:rPr>
          <w:rFonts w:asciiTheme="minorHAnsi" w:hAnsiTheme="minorHAnsi"/>
          <w:spacing w:val="17"/>
        </w:rPr>
        <w:t xml:space="preserve"> </w:t>
      </w:r>
      <w:r w:rsidRPr="00CD3BC9">
        <w:rPr>
          <w:rFonts w:asciiTheme="minorHAnsi" w:hAnsiTheme="minorHAnsi"/>
        </w:rPr>
        <w:t>a</w:t>
      </w:r>
      <w:r w:rsidRPr="00CD3BC9">
        <w:rPr>
          <w:rFonts w:asciiTheme="minorHAnsi" w:hAnsiTheme="minorHAnsi"/>
          <w:spacing w:val="-1"/>
        </w:rPr>
        <w:t>n</w:t>
      </w:r>
      <w:r w:rsidRPr="00CD3BC9">
        <w:rPr>
          <w:rFonts w:asciiTheme="minorHAnsi" w:hAnsiTheme="minorHAnsi"/>
        </w:rPr>
        <w:t>d</w:t>
      </w:r>
      <w:r w:rsidRPr="00CD3BC9">
        <w:rPr>
          <w:rFonts w:asciiTheme="minorHAnsi" w:hAnsiTheme="minorHAnsi"/>
          <w:spacing w:val="15"/>
        </w:rPr>
        <w:t xml:space="preserve"> </w:t>
      </w:r>
      <w:r w:rsidRPr="00CD3BC9">
        <w:rPr>
          <w:rFonts w:asciiTheme="minorHAnsi" w:hAnsiTheme="minorHAnsi"/>
          <w:spacing w:val="-1"/>
        </w:rPr>
        <w:t>t</w:t>
      </w:r>
      <w:r w:rsidRPr="00CD3BC9">
        <w:rPr>
          <w:rFonts w:asciiTheme="minorHAnsi" w:hAnsiTheme="minorHAnsi"/>
        </w:rPr>
        <w:t>o</w:t>
      </w:r>
      <w:r w:rsidRPr="00CD3BC9">
        <w:rPr>
          <w:rFonts w:asciiTheme="minorHAnsi" w:hAnsiTheme="minorHAnsi"/>
          <w:spacing w:val="-1"/>
        </w:rPr>
        <w:t>b</w:t>
      </w:r>
      <w:r w:rsidRPr="00CD3BC9">
        <w:rPr>
          <w:rFonts w:asciiTheme="minorHAnsi" w:hAnsiTheme="minorHAnsi"/>
        </w:rPr>
        <w:t>ac</w:t>
      </w:r>
      <w:r w:rsidRPr="00CD3BC9">
        <w:rPr>
          <w:rFonts w:asciiTheme="minorHAnsi" w:hAnsiTheme="minorHAnsi"/>
          <w:spacing w:val="-1"/>
        </w:rPr>
        <w:t>c</w:t>
      </w:r>
      <w:r w:rsidRPr="00CD3BC9">
        <w:rPr>
          <w:rFonts w:asciiTheme="minorHAnsi" w:hAnsiTheme="minorHAnsi"/>
        </w:rPr>
        <w:t>o</w:t>
      </w:r>
      <w:r w:rsidRPr="00CD3BC9">
        <w:rPr>
          <w:rFonts w:asciiTheme="minorHAnsi" w:hAnsiTheme="minorHAnsi"/>
          <w:w w:val="99"/>
        </w:rPr>
        <w:t xml:space="preserve"> </w:t>
      </w:r>
      <w:r w:rsidRPr="00CD3BC9">
        <w:rPr>
          <w:rFonts w:asciiTheme="minorHAnsi" w:hAnsiTheme="minorHAnsi"/>
          <w:spacing w:val="-1"/>
        </w:rPr>
        <w:t>u</w:t>
      </w:r>
      <w:r w:rsidRPr="00CD3BC9">
        <w:rPr>
          <w:rFonts w:asciiTheme="minorHAnsi" w:hAnsiTheme="minorHAnsi"/>
        </w:rPr>
        <w:t>se</w:t>
      </w:r>
      <w:r w:rsidRPr="00CD3BC9">
        <w:rPr>
          <w:rFonts w:asciiTheme="minorHAnsi" w:hAnsiTheme="minorHAnsi"/>
          <w:spacing w:val="12"/>
        </w:rPr>
        <w:t xml:space="preserve"> </w:t>
      </w:r>
      <w:r w:rsidRPr="00CD3BC9">
        <w:rPr>
          <w:rFonts w:asciiTheme="minorHAnsi" w:hAnsiTheme="minorHAnsi"/>
        </w:rPr>
        <w:t>on</w:t>
      </w:r>
      <w:r w:rsidRPr="00CD3BC9">
        <w:rPr>
          <w:rFonts w:asciiTheme="minorHAnsi" w:hAnsiTheme="minorHAnsi"/>
          <w:spacing w:val="11"/>
        </w:rPr>
        <w:t xml:space="preserve"> </w:t>
      </w:r>
      <w:r w:rsidRPr="00CD3BC9">
        <w:rPr>
          <w:rFonts w:asciiTheme="minorHAnsi" w:hAnsiTheme="minorHAnsi"/>
          <w:spacing w:val="-1"/>
        </w:rPr>
        <w:t>th</w:t>
      </w:r>
      <w:r w:rsidRPr="00CD3BC9">
        <w:rPr>
          <w:rFonts w:asciiTheme="minorHAnsi" w:hAnsiTheme="minorHAnsi"/>
        </w:rPr>
        <w:t>e</w:t>
      </w:r>
      <w:r w:rsidRPr="00CD3BC9">
        <w:rPr>
          <w:rFonts w:asciiTheme="minorHAnsi" w:hAnsiTheme="minorHAnsi"/>
          <w:spacing w:val="12"/>
        </w:rPr>
        <w:t xml:space="preserve"> </w:t>
      </w:r>
      <w:r w:rsidRPr="00CD3BC9">
        <w:rPr>
          <w:rFonts w:asciiTheme="minorHAnsi" w:hAnsiTheme="minorHAnsi"/>
          <w:spacing w:val="-1"/>
        </w:rPr>
        <w:t>h</w:t>
      </w:r>
      <w:r w:rsidRPr="00CD3BC9">
        <w:rPr>
          <w:rFonts w:asciiTheme="minorHAnsi" w:hAnsiTheme="minorHAnsi"/>
        </w:rPr>
        <w:t>ea</w:t>
      </w:r>
      <w:r w:rsidRPr="00CD3BC9">
        <w:rPr>
          <w:rFonts w:asciiTheme="minorHAnsi" w:hAnsiTheme="minorHAnsi"/>
          <w:spacing w:val="-2"/>
        </w:rPr>
        <w:t>l</w:t>
      </w:r>
      <w:r w:rsidRPr="00CD3BC9">
        <w:rPr>
          <w:rFonts w:asciiTheme="minorHAnsi" w:hAnsiTheme="minorHAnsi"/>
          <w:spacing w:val="-1"/>
        </w:rPr>
        <w:t>t</w:t>
      </w:r>
      <w:r w:rsidRPr="00CD3BC9">
        <w:rPr>
          <w:rFonts w:asciiTheme="minorHAnsi" w:hAnsiTheme="minorHAnsi"/>
        </w:rPr>
        <w:t>h</w:t>
      </w:r>
      <w:r w:rsidRPr="00CD3BC9">
        <w:rPr>
          <w:rFonts w:asciiTheme="minorHAnsi" w:hAnsiTheme="minorHAnsi"/>
          <w:spacing w:val="12"/>
        </w:rPr>
        <w:t xml:space="preserve"> </w:t>
      </w:r>
      <w:r w:rsidRPr="00CD3BC9">
        <w:rPr>
          <w:rFonts w:asciiTheme="minorHAnsi" w:hAnsiTheme="minorHAnsi"/>
          <w:spacing w:val="-2"/>
        </w:rPr>
        <w:t>o</w:t>
      </w:r>
      <w:r w:rsidRPr="00CD3BC9">
        <w:rPr>
          <w:rFonts w:asciiTheme="minorHAnsi" w:hAnsiTheme="minorHAnsi"/>
        </w:rPr>
        <w:t>f</w:t>
      </w:r>
      <w:r w:rsidRPr="00CD3BC9">
        <w:rPr>
          <w:rFonts w:asciiTheme="minorHAnsi" w:hAnsiTheme="minorHAnsi"/>
          <w:spacing w:val="11"/>
        </w:rPr>
        <w:t xml:space="preserve"> </w:t>
      </w:r>
      <w:r w:rsidRPr="00CD3BC9">
        <w:rPr>
          <w:rFonts w:asciiTheme="minorHAnsi" w:hAnsiTheme="minorHAnsi"/>
        </w:rPr>
        <w:t>o</w:t>
      </w:r>
      <w:r w:rsidRPr="00CD3BC9">
        <w:rPr>
          <w:rFonts w:asciiTheme="minorHAnsi" w:hAnsiTheme="minorHAnsi"/>
          <w:spacing w:val="-1"/>
        </w:rPr>
        <w:t>u</w:t>
      </w:r>
      <w:r w:rsidRPr="00CD3BC9">
        <w:rPr>
          <w:rFonts w:asciiTheme="minorHAnsi" w:hAnsiTheme="minorHAnsi"/>
        </w:rPr>
        <w:t>r</w:t>
      </w:r>
      <w:r w:rsidRPr="00CD3BC9">
        <w:rPr>
          <w:rFonts w:asciiTheme="minorHAnsi" w:hAnsiTheme="minorHAnsi"/>
          <w:spacing w:val="12"/>
        </w:rPr>
        <w:t xml:space="preserve"> </w:t>
      </w:r>
      <w:r w:rsidRPr="00CD3BC9">
        <w:rPr>
          <w:rFonts w:asciiTheme="minorHAnsi" w:hAnsiTheme="minorHAnsi"/>
        </w:rPr>
        <w:t>c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  <w:spacing w:val="-1"/>
        </w:rPr>
        <w:t>t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</w:rPr>
        <w:t>ze</w:t>
      </w:r>
      <w:r w:rsidRPr="00CD3BC9">
        <w:rPr>
          <w:rFonts w:asciiTheme="minorHAnsi" w:hAnsiTheme="minorHAnsi"/>
          <w:spacing w:val="-1"/>
        </w:rPr>
        <w:t>n</w:t>
      </w:r>
      <w:r w:rsidRPr="00CD3BC9">
        <w:rPr>
          <w:rFonts w:asciiTheme="minorHAnsi" w:hAnsiTheme="minorHAnsi"/>
        </w:rPr>
        <w:t>s;</w:t>
      </w:r>
      <w:r w:rsidRPr="00CD3BC9">
        <w:rPr>
          <w:rFonts w:asciiTheme="minorHAnsi" w:hAnsiTheme="minorHAnsi"/>
          <w:spacing w:val="11"/>
        </w:rPr>
        <w:t xml:space="preserve"> </w:t>
      </w:r>
      <w:r w:rsidRPr="00CD3BC9">
        <w:rPr>
          <w:rFonts w:asciiTheme="minorHAnsi" w:hAnsiTheme="minorHAnsi"/>
        </w:rPr>
        <w:t>we</w:t>
      </w:r>
      <w:r w:rsidRPr="00CD3BC9">
        <w:rPr>
          <w:rFonts w:asciiTheme="minorHAnsi" w:hAnsiTheme="minorHAnsi"/>
          <w:spacing w:val="13"/>
        </w:rPr>
        <w:t xml:space="preserve"> </w:t>
      </w:r>
      <w:r w:rsidRPr="00CD3BC9">
        <w:rPr>
          <w:rFonts w:asciiTheme="minorHAnsi" w:hAnsiTheme="minorHAnsi"/>
          <w:spacing w:val="-3"/>
        </w:rPr>
        <w:t>s</w:t>
      </w:r>
      <w:r w:rsidRPr="00CD3BC9">
        <w:rPr>
          <w:rFonts w:asciiTheme="minorHAnsi" w:hAnsiTheme="minorHAnsi"/>
          <w:spacing w:val="-1"/>
        </w:rPr>
        <w:t>h</w:t>
      </w:r>
      <w:r w:rsidRPr="00CD3BC9">
        <w:rPr>
          <w:rFonts w:asciiTheme="minorHAnsi" w:hAnsiTheme="minorHAnsi"/>
        </w:rPr>
        <w:t>a</w:t>
      </w:r>
      <w:r w:rsidRPr="00CD3BC9">
        <w:rPr>
          <w:rFonts w:asciiTheme="minorHAnsi" w:hAnsiTheme="minorHAnsi"/>
          <w:spacing w:val="-2"/>
        </w:rPr>
        <w:t>l</w:t>
      </w:r>
      <w:r w:rsidRPr="00CD3BC9">
        <w:rPr>
          <w:rFonts w:asciiTheme="minorHAnsi" w:hAnsiTheme="minorHAnsi"/>
        </w:rPr>
        <w:t>l</w:t>
      </w:r>
      <w:r w:rsidRPr="00CD3BC9">
        <w:rPr>
          <w:rFonts w:asciiTheme="minorHAnsi" w:hAnsiTheme="minorHAnsi"/>
          <w:spacing w:val="11"/>
        </w:rPr>
        <w:t xml:space="preserve"> </w:t>
      </w:r>
      <w:r w:rsidRPr="00CD3BC9">
        <w:rPr>
          <w:rFonts w:asciiTheme="minorHAnsi" w:hAnsiTheme="minorHAnsi"/>
          <w:spacing w:val="1"/>
        </w:rPr>
        <w:t>i</w:t>
      </w:r>
      <w:r w:rsidRPr="00CD3BC9">
        <w:rPr>
          <w:rFonts w:asciiTheme="minorHAnsi" w:hAnsiTheme="minorHAnsi"/>
        </w:rPr>
        <w:t>m</w:t>
      </w:r>
      <w:r w:rsidRPr="00CD3BC9">
        <w:rPr>
          <w:rFonts w:asciiTheme="minorHAnsi" w:hAnsiTheme="minorHAnsi"/>
          <w:spacing w:val="-2"/>
        </w:rPr>
        <w:t>pl</w:t>
      </w:r>
      <w:r w:rsidRPr="00CD3BC9">
        <w:rPr>
          <w:rFonts w:asciiTheme="minorHAnsi" w:hAnsiTheme="minorHAnsi"/>
        </w:rPr>
        <w:t>ement</w:t>
      </w:r>
      <w:r w:rsidRPr="00CD3BC9">
        <w:rPr>
          <w:rFonts w:asciiTheme="minorHAnsi" w:hAnsiTheme="minorHAnsi"/>
          <w:spacing w:val="11"/>
        </w:rPr>
        <w:t xml:space="preserve"> </w:t>
      </w:r>
      <w:r w:rsidRPr="00CD3BC9">
        <w:rPr>
          <w:rFonts w:asciiTheme="minorHAnsi" w:hAnsiTheme="minorHAnsi"/>
          <w:spacing w:val="1"/>
        </w:rPr>
        <w:t>t</w:t>
      </w:r>
      <w:r w:rsidRPr="00CD3BC9">
        <w:rPr>
          <w:rFonts w:asciiTheme="minorHAnsi" w:hAnsiTheme="minorHAnsi"/>
          <w:spacing w:val="-1"/>
        </w:rPr>
        <w:t>h</w:t>
      </w:r>
      <w:r w:rsidRPr="00CD3BC9">
        <w:rPr>
          <w:rFonts w:asciiTheme="minorHAnsi" w:hAnsiTheme="minorHAnsi"/>
        </w:rPr>
        <w:t>e</w:t>
      </w:r>
      <w:r w:rsidRPr="00CD3BC9">
        <w:rPr>
          <w:rFonts w:asciiTheme="minorHAnsi" w:hAnsiTheme="minorHAnsi"/>
          <w:spacing w:val="12"/>
        </w:rPr>
        <w:t xml:space="preserve"> </w:t>
      </w:r>
      <w:r w:rsidRPr="00CD3BC9">
        <w:rPr>
          <w:rFonts w:asciiTheme="minorHAnsi" w:hAnsiTheme="minorHAnsi"/>
        </w:rPr>
        <w:t>fo</w:t>
      </w:r>
      <w:r w:rsidRPr="00CD3BC9">
        <w:rPr>
          <w:rFonts w:asciiTheme="minorHAnsi" w:hAnsiTheme="minorHAnsi"/>
          <w:spacing w:val="-1"/>
        </w:rPr>
        <w:t>l</w:t>
      </w:r>
      <w:r w:rsidRPr="00CD3BC9">
        <w:rPr>
          <w:rFonts w:asciiTheme="minorHAnsi" w:hAnsiTheme="minorHAnsi"/>
          <w:spacing w:val="-2"/>
        </w:rPr>
        <w:t>l</w:t>
      </w:r>
      <w:r w:rsidRPr="00CD3BC9">
        <w:rPr>
          <w:rFonts w:asciiTheme="minorHAnsi" w:hAnsiTheme="minorHAnsi"/>
        </w:rPr>
        <w:t>owi</w:t>
      </w:r>
      <w:r w:rsidRPr="00CD3BC9">
        <w:rPr>
          <w:rFonts w:asciiTheme="minorHAnsi" w:hAnsiTheme="minorHAnsi"/>
          <w:spacing w:val="-2"/>
        </w:rPr>
        <w:t>n</w:t>
      </w:r>
      <w:r w:rsidRPr="00CD3BC9">
        <w:rPr>
          <w:rFonts w:asciiTheme="minorHAnsi" w:hAnsiTheme="minorHAnsi"/>
        </w:rPr>
        <w:t>g</w:t>
      </w:r>
      <w:r w:rsidRPr="00CD3BC9">
        <w:rPr>
          <w:rFonts w:asciiTheme="minorHAnsi" w:hAnsiTheme="minorHAnsi"/>
          <w:spacing w:val="11"/>
        </w:rPr>
        <w:t xml:space="preserve"> </w:t>
      </w:r>
      <w:r w:rsidRPr="00CD3BC9">
        <w:rPr>
          <w:rFonts w:asciiTheme="minorHAnsi" w:hAnsiTheme="minorHAnsi"/>
          <w:spacing w:val="-1"/>
        </w:rPr>
        <w:t>p</w:t>
      </w:r>
      <w:r w:rsidRPr="00CD3BC9">
        <w:rPr>
          <w:rFonts w:asciiTheme="minorHAnsi" w:hAnsiTheme="minorHAnsi"/>
        </w:rPr>
        <w:t>o</w:t>
      </w:r>
      <w:r w:rsidRPr="00CD3BC9">
        <w:rPr>
          <w:rFonts w:asciiTheme="minorHAnsi" w:hAnsiTheme="minorHAnsi"/>
          <w:spacing w:val="1"/>
        </w:rPr>
        <w:t>l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</w:rPr>
        <w:t>cy</w:t>
      </w:r>
      <w:r w:rsidRPr="00CD3BC9">
        <w:rPr>
          <w:rFonts w:asciiTheme="minorHAnsi" w:hAnsiTheme="minorHAnsi"/>
          <w:spacing w:val="12"/>
        </w:rPr>
        <w:t xml:space="preserve"> </w:t>
      </w:r>
      <w:r w:rsidRPr="00CD3BC9">
        <w:rPr>
          <w:rFonts w:asciiTheme="minorHAnsi" w:hAnsiTheme="minorHAnsi"/>
          <w:spacing w:val="-1"/>
        </w:rPr>
        <w:t>t</w:t>
      </w:r>
      <w:r w:rsidRPr="00CD3BC9">
        <w:rPr>
          <w:rFonts w:asciiTheme="minorHAnsi" w:hAnsiTheme="minorHAnsi"/>
        </w:rPr>
        <w:t>o</w:t>
      </w:r>
      <w:r w:rsidRPr="00CD3BC9">
        <w:rPr>
          <w:rFonts w:asciiTheme="minorHAnsi" w:hAnsiTheme="minorHAnsi"/>
          <w:w w:val="99"/>
        </w:rPr>
        <w:t xml:space="preserve"> </w:t>
      </w:r>
      <w:r w:rsidRPr="00CD3BC9">
        <w:rPr>
          <w:rFonts w:asciiTheme="minorHAnsi" w:hAnsiTheme="minorHAnsi"/>
          <w:spacing w:val="-1"/>
        </w:rPr>
        <w:t>p</w:t>
      </w:r>
      <w:r w:rsidRPr="00CD3BC9">
        <w:rPr>
          <w:rFonts w:asciiTheme="minorHAnsi" w:hAnsiTheme="minorHAnsi"/>
        </w:rPr>
        <w:t>r</w:t>
      </w:r>
      <w:r w:rsidRPr="00CD3BC9">
        <w:rPr>
          <w:rFonts w:asciiTheme="minorHAnsi" w:hAnsiTheme="minorHAnsi"/>
          <w:spacing w:val="1"/>
        </w:rPr>
        <w:t>o</w:t>
      </w:r>
      <w:r w:rsidRPr="00CD3BC9">
        <w:rPr>
          <w:rFonts w:asciiTheme="minorHAnsi" w:hAnsiTheme="minorHAnsi"/>
        </w:rPr>
        <w:t>v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  <w:spacing w:val="-1"/>
        </w:rPr>
        <w:t>d</w:t>
      </w:r>
      <w:r w:rsidRPr="00CD3BC9">
        <w:rPr>
          <w:rFonts w:asciiTheme="minorHAnsi" w:hAnsiTheme="minorHAnsi"/>
        </w:rPr>
        <w:t>e</w:t>
      </w:r>
      <w:r w:rsidRPr="00CD3BC9">
        <w:rPr>
          <w:rFonts w:asciiTheme="minorHAnsi" w:hAnsiTheme="minorHAnsi"/>
          <w:spacing w:val="53"/>
        </w:rPr>
        <w:t xml:space="preserve"> </w:t>
      </w:r>
      <w:r w:rsidRPr="00CD3BC9">
        <w:rPr>
          <w:rFonts w:asciiTheme="minorHAnsi" w:hAnsiTheme="minorHAnsi"/>
        </w:rPr>
        <w:t>a</w:t>
      </w:r>
      <w:r w:rsidRPr="00CD3BC9">
        <w:rPr>
          <w:rFonts w:asciiTheme="minorHAnsi" w:hAnsiTheme="minorHAnsi"/>
          <w:spacing w:val="53"/>
        </w:rPr>
        <w:t xml:space="preserve"> </w:t>
      </w:r>
      <w:r w:rsidRPr="00CD3BC9">
        <w:rPr>
          <w:rFonts w:asciiTheme="minorHAnsi" w:hAnsiTheme="minorHAnsi"/>
          <w:spacing w:val="-1"/>
        </w:rPr>
        <w:t>t</w:t>
      </w:r>
      <w:r w:rsidRPr="00CD3BC9">
        <w:rPr>
          <w:rFonts w:asciiTheme="minorHAnsi" w:hAnsiTheme="minorHAnsi"/>
        </w:rPr>
        <w:t>o</w:t>
      </w:r>
      <w:r w:rsidRPr="00CD3BC9">
        <w:rPr>
          <w:rFonts w:asciiTheme="minorHAnsi" w:hAnsiTheme="minorHAnsi"/>
          <w:spacing w:val="-1"/>
        </w:rPr>
        <w:t>b</w:t>
      </w:r>
      <w:r w:rsidRPr="00CD3BC9">
        <w:rPr>
          <w:rFonts w:asciiTheme="minorHAnsi" w:hAnsiTheme="minorHAnsi"/>
        </w:rPr>
        <w:t>ac</w:t>
      </w:r>
      <w:r w:rsidRPr="00CD3BC9">
        <w:rPr>
          <w:rFonts w:asciiTheme="minorHAnsi" w:hAnsiTheme="minorHAnsi"/>
          <w:spacing w:val="-1"/>
        </w:rPr>
        <w:t>c</w:t>
      </w:r>
      <w:r w:rsidRPr="00CD3BC9">
        <w:rPr>
          <w:rFonts w:asciiTheme="minorHAnsi" w:hAnsiTheme="minorHAnsi"/>
          <w:spacing w:val="1"/>
        </w:rPr>
        <w:t>o</w:t>
      </w:r>
      <w:r w:rsidRPr="00CD3BC9">
        <w:rPr>
          <w:rFonts w:asciiTheme="minorHAnsi" w:hAnsiTheme="minorHAnsi"/>
          <w:spacing w:val="-1"/>
        </w:rPr>
        <w:t>-</w:t>
      </w:r>
      <w:r w:rsidRPr="00CD3BC9">
        <w:rPr>
          <w:rFonts w:asciiTheme="minorHAnsi" w:hAnsiTheme="minorHAnsi"/>
          <w:spacing w:val="1"/>
        </w:rPr>
        <w:t>f</w:t>
      </w:r>
      <w:r w:rsidRPr="00CD3BC9">
        <w:rPr>
          <w:rFonts w:asciiTheme="minorHAnsi" w:hAnsiTheme="minorHAnsi"/>
        </w:rPr>
        <w:t>r</w:t>
      </w:r>
      <w:r w:rsidRPr="00CD3BC9">
        <w:rPr>
          <w:rFonts w:asciiTheme="minorHAnsi" w:hAnsiTheme="minorHAnsi"/>
          <w:spacing w:val="1"/>
        </w:rPr>
        <w:t>e</w:t>
      </w:r>
      <w:r w:rsidRPr="00CD3BC9">
        <w:rPr>
          <w:rFonts w:asciiTheme="minorHAnsi" w:hAnsiTheme="minorHAnsi"/>
        </w:rPr>
        <w:t>e</w:t>
      </w:r>
      <w:r w:rsidRPr="00CD3BC9">
        <w:rPr>
          <w:rFonts w:asciiTheme="minorHAnsi" w:hAnsiTheme="minorHAnsi"/>
          <w:spacing w:val="52"/>
        </w:rPr>
        <w:t xml:space="preserve"> </w:t>
      </w:r>
      <w:r w:rsidRPr="00CD3BC9">
        <w:rPr>
          <w:rFonts w:asciiTheme="minorHAnsi" w:hAnsiTheme="minorHAnsi"/>
        </w:rPr>
        <w:t>e</w:t>
      </w:r>
      <w:r w:rsidRPr="00CD3BC9">
        <w:rPr>
          <w:rFonts w:asciiTheme="minorHAnsi" w:hAnsiTheme="minorHAnsi"/>
          <w:spacing w:val="-1"/>
        </w:rPr>
        <w:t>n</w:t>
      </w:r>
      <w:r w:rsidRPr="00CD3BC9">
        <w:rPr>
          <w:rFonts w:asciiTheme="minorHAnsi" w:hAnsiTheme="minorHAnsi"/>
        </w:rPr>
        <w:t>v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</w:rPr>
        <w:t>r</w:t>
      </w:r>
      <w:r w:rsidRPr="00CD3BC9">
        <w:rPr>
          <w:rFonts w:asciiTheme="minorHAnsi" w:hAnsiTheme="minorHAnsi"/>
          <w:spacing w:val="1"/>
        </w:rPr>
        <w:t>o</w:t>
      </w:r>
      <w:r w:rsidRPr="00CD3BC9">
        <w:rPr>
          <w:rFonts w:asciiTheme="minorHAnsi" w:hAnsiTheme="minorHAnsi"/>
          <w:spacing w:val="-1"/>
        </w:rPr>
        <w:t>n</w:t>
      </w:r>
      <w:r w:rsidRPr="00CD3BC9">
        <w:rPr>
          <w:rFonts w:asciiTheme="minorHAnsi" w:hAnsiTheme="minorHAnsi"/>
        </w:rPr>
        <w:t>ment</w:t>
      </w:r>
      <w:r w:rsidRPr="00CD3BC9">
        <w:rPr>
          <w:rFonts w:asciiTheme="minorHAnsi" w:hAnsiTheme="minorHAnsi"/>
          <w:spacing w:val="53"/>
        </w:rPr>
        <w:t xml:space="preserve"> </w:t>
      </w:r>
      <w:r w:rsidRPr="00CD3BC9">
        <w:rPr>
          <w:rFonts w:asciiTheme="minorHAnsi" w:hAnsiTheme="minorHAnsi"/>
        </w:rPr>
        <w:t>for</w:t>
      </w:r>
      <w:r w:rsidRPr="00CD3BC9">
        <w:rPr>
          <w:rFonts w:asciiTheme="minorHAnsi" w:hAnsiTheme="minorHAnsi"/>
          <w:spacing w:val="53"/>
        </w:rPr>
        <w:t xml:space="preserve"> </w:t>
      </w:r>
      <w:r w:rsidRPr="00CD3BC9">
        <w:rPr>
          <w:rFonts w:asciiTheme="minorHAnsi" w:hAnsiTheme="minorHAnsi"/>
        </w:rPr>
        <w:t>a</w:t>
      </w:r>
      <w:r w:rsidRPr="00CD3BC9">
        <w:rPr>
          <w:rFonts w:asciiTheme="minorHAnsi" w:hAnsiTheme="minorHAnsi"/>
          <w:spacing w:val="-2"/>
        </w:rPr>
        <w:t>l</w:t>
      </w:r>
      <w:r w:rsidRPr="00CD3BC9">
        <w:rPr>
          <w:rFonts w:asciiTheme="minorHAnsi" w:hAnsiTheme="minorHAnsi"/>
        </w:rPr>
        <w:t>l</w:t>
      </w:r>
      <w:r w:rsidRPr="00CD3BC9">
        <w:rPr>
          <w:rFonts w:asciiTheme="minorHAnsi" w:hAnsiTheme="minorHAnsi"/>
          <w:spacing w:val="52"/>
        </w:rPr>
        <w:t xml:space="preserve"> </w:t>
      </w:r>
      <w:r w:rsidRPr="00CD3BC9">
        <w:rPr>
          <w:rFonts w:asciiTheme="minorHAnsi" w:hAnsiTheme="minorHAnsi"/>
        </w:rPr>
        <w:t>em</w:t>
      </w:r>
      <w:r w:rsidRPr="00CD3BC9">
        <w:rPr>
          <w:rFonts w:asciiTheme="minorHAnsi" w:hAnsiTheme="minorHAnsi"/>
          <w:spacing w:val="-2"/>
        </w:rPr>
        <w:t>pl</w:t>
      </w:r>
      <w:r w:rsidRPr="00CD3BC9">
        <w:rPr>
          <w:rFonts w:asciiTheme="minorHAnsi" w:hAnsiTheme="minorHAnsi"/>
        </w:rPr>
        <w:t>oye</w:t>
      </w:r>
      <w:r w:rsidRPr="00CD3BC9">
        <w:rPr>
          <w:rFonts w:asciiTheme="minorHAnsi" w:hAnsiTheme="minorHAnsi"/>
          <w:spacing w:val="1"/>
        </w:rPr>
        <w:t>e</w:t>
      </w:r>
      <w:r w:rsidRPr="00CD3BC9">
        <w:rPr>
          <w:rFonts w:asciiTheme="minorHAnsi" w:hAnsiTheme="minorHAnsi"/>
        </w:rPr>
        <w:t>s</w:t>
      </w:r>
      <w:r w:rsidRPr="00CD3BC9">
        <w:rPr>
          <w:rFonts w:asciiTheme="minorHAnsi" w:hAnsiTheme="minorHAnsi"/>
          <w:spacing w:val="53"/>
        </w:rPr>
        <w:t xml:space="preserve"> </w:t>
      </w:r>
      <w:r w:rsidRPr="00CD3BC9">
        <w:rPr>
          <w:rFonts w:asciiTheme="minorHAnsi" w:hAnsiTheme="minorHAnsi"/>
        </w:rPr>
        <w:t>a</w:t>
      </w:r>
      <w:r w:rsidRPr="00CD3BC9">
        <w:rPr>
          <w:rFonts w:asciiTheme="minorHAnsi" w:hAnsiTheme="minorHAnsi"/>
          <w:spacing w:val="1"/>
        </w:rPr>
        <w:t>n</w:t>
      </w:r>
      <w:r w:rsidRPr="00CD3BC9">
        <w:rPr>
          <w:rFonts w:asciiTheme="minorHAnsi" w:hAnsiTheme="minorHAnsi"/>
        </w:rPr>
        <w:t>d</w:t>
      </w:r>
      <w:r w:rsidRPr="00CD3BC9">
        <w:rPr>
          <w:rFonts w:asciiTheme="minorHAnsi" w:hAnsiTheme="minorHAnsi"/>
          <w:spacing w:val="53"/>
        </w:rPr>
        <w:t xml:space="preserve"> </w:t>
      </w:r>
      <w:r w:rsidRPr="00CD3BC9">
        <w:rPr>
          <w:rFonts w:asciiTheme="minorHAnsi" w:hAnsiTheme="minorHAnsi"/>
        </w:rPr>
        <w:t>v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  <w:spacing w:val="1"/>
        </w:rPr>
        <w:t>s</w:t>
      </w:r>
      <w:r w:rsidRPr="00CD3BC9">
        <w:rPr>
          <w:rFonts w:asciiTheme="minorHAnsi" w:hAnsiTheme="minorHAnsi"/>
          <w:spacing w:val="-2"/>
        </w:rPr>
        <w:t>i</w:t>
      </w:r>
      <w:r w:rsidRPr="00CD3BC9">
        <w:rPr>
          <w:rFonts w:asciiTheme="minorHAnsi" w:hAnsiTheme="minorHAnsi"/>
          <w:spacing w:val="-1"/>
        </w:rPr>
        <w:t>t</w:t>
      </w:r>
      <w:r w:rsidRPr="00CD3BC9">
        <w:rPr>
          <w:rFonts w:asciiTheme="minorHAnsi" w:hAnsiTheme="minorHAnsi"/>
        </w:rPr>
        <w:t>ors</w:t>
      </w:r>
      <w:r w:rsidRPr="00CD3BC9">
        <w:rPr>
          <w:rFonts w:asciiTheme="minorHAnsi" w:hAnsiTheme="minorHAnsi"/>
          <w:spacing w:val="54"/>
        </w:rPr>
        <w:t xml:space="preserve"> </w:t>
      </w:r>
      <w:r w:rsidRPr="00CD3BC9">
        <w:rPr>
          <w:rFonts w:asciiTheme="minorHAnsi" w:hAnsiTheme="minorHAnsi"/>
          <w:spacing w:val="5"/>
        </w:rPr>
        <w:t>on any property</w:t>
      </w:r>
      <w:r>
        <w:rPr>
          <w:rFonts w:asciiTheme="minorHAnsi" w:hAnsiTheme="minorHAnsi"/>
          <w:spacing w:val="5"/>
        </w:rPr>
        <w:t xml:space="preserve"> owned, leased, or operated by _____</w:t>
      </w:r>
      <w:r w:rsidR="00C2020E">
        <w:rPr>
          <w:rFonts w:asciiTheme="minorHAnsi" w:hAnsiTheme="minorHAnsi"/>
          <w:spacing w:val="5"/>
        </w:rPr>
        <w:t>STOPS</w:t>
      </w:r>
      <w:r>
        <w:rPr>
          <w:rFonts w:asciiTheme="minorHAnsi" w:hAnsiTheme="minorHAnsi"/>
          <w:spacing w:val="5"/>
        </w:rPr>
        <w:t>_________________</w:t>
      </w:r>
      <w:r w:rsidRPr="00CD3BC9">
        <w:rPr>
          <w:rFonts w:asciiTheme="minorHAnsi" w:hAnsiTheme="minorHAnsi"/>
        </w:rPr>
        <w:t>.</w:t>
      </w:r>
      <w:r w:rsidRPr="00CD3BC9">
        <w:rPr>
          <w:rFonts w:asciiTheme="minorHAnsi" w:hAnsiTheme="minorHAnsi"/>
          <w:spacing w:val="17"/>
        </w:rPr>
        <w:t xml:space="preserve"> </w:t>
      </w:r>
    </w:p>
    <w:p w:rsidR="009B7D5E" w:rsidRPr="00CD3BC9" w:rsidRDefault="009B7D5E" w:rsidP="009B7D5E">
      <w:pPr>
        <w:pStyle w:val="Heading1"/>
        <w:spacing w:before="0" w:line="480" w:lineRule="auto"/>
        <w:rPr>
          <w:rFonts w:asciiTheme="minorHAnsi" w:hAnsiTheme="minorHAnsi"/>
          <w:color w:val="006666"/>
        </w:rPr>
      </w:pPr>
      <w:r w:rsidRPr="00CD3BC9">
        <w:rPr>
          <w:rFonts w:asciiTheme="minorHAnsi" w:hAnsiTheme="minorHAnsi"/>
          <w:color w:val="006666"/>
        </w:rPr>
        <w:t>Model Policy Statement</w:t>
      </w:r>
    </w:p>
    <w:p w:rsidR="009B7D5E" w:rsidRPr="00CD3BC9" w:rsidRDefault="009B7D5E" w:rsidP="009B7D5E">
      <w:pPr>
        <w:pStyle w:val="BodyText"/>
        <w:spacing w:line="480" w:lineRule="auto"/>
        <w:ind w:left="806" w:right="115"/>
        <w:jc w:val="both"/>
        <w:rPr>
          <w:rFonts w:asciiTheme="minorHAnsi" w:hAnsiTheme="minorHAnsi"/>
          <w:b/>
          <w:szCs w:val="20"/>
        </w:rPr>
      </w:pPr>
      <w:r w:rsidRPr="00CD3BC9">
        <w:rPr>
          <w:rFonts w:asciiTheme="minorHAnsi" w:hAnsiTheme="minorHAnsi"/>
          <w:szCs w:val="20"/>
        </w:rPr>
        <w:t xml:space="preserve">The sale or use of all tobacco products and smoking devices are prohibited on all property owned, leased, </w:t>
      </w:r>
      <w:r>
        <w:rPr>
          <w:rFonts w:asciiTheme="minorHAnsi" w:hAnsiTheme="minorHAnsi"/>
          <w:szCs w:val="20"/>
        </w:rPr>
        <w:t>or</w:t>
      </w:r>
      <w:r w:rsidRPr="00CD3BC9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operated by ___</w:t>
      </w:r>
      <w:r w:rsidR="00C2020E">
        <w:rPr>
          <w:rFonts w:asciiTheme="minorHAnsi" w:hAnsiTheme="minorHAnsi"/>
          <w:szCs w:val="20"/>
        </w:rPr>
        <w:t>STOPS</w:t>
      </w:r>
      <w:r>
        <w:rPr>
          <w:rFonts w:asciiTheme="minorHAnsi" w:hAnsiTheme="minorHAnsi"/>
          <w:szCs w:val="20"/>
        </w:rPr>
        <w:t>_________________</w:t>
      </w:r>
      <w:r w:rsidRPr="00CD3BC9">
        <w:rPr>
          <w:rFonts w:asciiTheme="minorHAnsi" w:hAnsiTheme="minorHAnsi"/>
          <w:szCs w:val="20"/>
        </w:rPr>
        <w:t>, including parking lots. The use of tobacco products and smoking devices is also prohibited in a</w:t>
      </w:r>
      <w:r>
        <w:rPr>
          <w:rFonts w:asciiTheme="minorHAnsi" w:hAnsiTheme="minorHAnsi"/>
          <w:szCs w:val="20"/>
        </w:rPr>
        <w:t>ny vehicles owned or leased by _____</w:t>
      </w:r>
      <w:r w:rsidR="00C2020E">
        <w:rPr>
          <w:rFonts w:asciiTheme="minorHAnsi" w:hAnsiTheme="minorHAnsi"/>
          <w:szCs w:val="20"/>
        </w:rPr>
        <w:t>STOPS</w:t>
      </w:r>
      <w:r>
        <w:rPr>
          <w:rFonts w:asciiTheme="minorHAnsi" w:hAnsiTheme="minorHAnsi"/>
          <w:szCs w:val="20"/>
        </w:rPr>
        <w:t>_______________</w:t>
      </w:r>
      <w:r w:rsidRPr="00CD3BC9">
        <w:rPr>
          <w:rFonts w:asciiTheme="minorHAnsi" w:hAnsiTheme="minorHAnsi"/>
          <w:szCs w:val="20"/>
        </w:rPr>
        <w:t>. T</w:t>
      </w:r>
      <w:r w:rsidRPr="00CD3BC9">
        <w:rPr>
          <w:rFonts w:asciiTheme="minorHAnsi" w:hAnsiTheme="minorHAnsi"/>
          <w:spacing w:val="-1"/>
          <w:szCs w:val="20"/>
        </w:rPr>
        <w:t>h</w:t>
      </w:r>
      <w:r w:rsidRPr="00CD3BC9">
        <w:rPr>
          <w:rFonts w:asciiTheme="minorHAnsi" w:hAnsiTheme="minorHAnsi"/>
          <w:szCs w:val="20"/>
        </w:rPr>
        <w:t>e</w:t>
      </w:r>
      <w:r w:rsidRPr="00CD3BC9">
        <w:rPr>
          <w:rFonts w:asciiTheme="minorHAnsi" w:hAnsiTheme="minorHAnsi"/>
          <w:spacing w:val="19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fo</w:t>
      </w:r>
      <w:r w:rsidRPr="00CD3BC9">
        <w:rPr>
          <w:rFonts w:asciiTheme="minorHAnsi" w:hAnsiTheme="minorHAnsi"/>
          <w:spacing w:val="-1"/>
          <w:szCs w:val="20"/>
        </w:rPr>
        <w:t>l</w:t>
      </w:r>
      <w:r w:rsidRPr="00CD3BC9">
        <w:rPr>
          <w:rFonts w:asciiTheme="minorHAnsi" w:hAnsiTheme="minorHAnsi"/>
          <w:spacing w:val="-2"/>
          <w:szCs w:val="20"/>
        </w:rPr>
        <w:t>l</w:t>
      </w:r>
      <w:r w:rsidRPr="00CD3BC9">
        <w:rPr>
          <w:rFonts w:asciiTheme="minorHAnsi" w:hAnsiTheme="minorHAnsi"/>
          <w:szCs w:val="20"/>
        </w:rPr>
        <w:t>owi</w:t>
      </w:r>
      <w:r w:rsidRPr="00CD3BC9">
        <w:rPr>
          <w:rFonts w:asciiTheme="minorHAnsi" w:hAnsiTheme="minorHAnsi"/>
          <w:spacing w:val="-2"/>
          <w:szCs w:val="20"/>
        </w:rPr>
        <w:t>n</w:t>
      </w:r>
      <w:r w:rsidRPr="00CD3BC9">
        <w:rPr>
          <w:rFonts w:asciiTheme="minorHAnsi" w:hAnsiTheme="minorHAnsi"/>
          <w:szCs w:val="20"/>
        </w:rPr>
        <w:t>g</w:t>
      </w:r>
      <w:r w:rsidRPr="00CD3BC9">
        <w:rPr>
          <w:rFonts w:asciiTheme="minorHAnsi" w:hAnsiTheme="minorHAnsi"/>
          <w:spacing w:val="18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p</w:t>
      </w:r>
      <w:r w:rsidRPr="00CD3BC9">
        <w:rPr>
          <w:rFonts w:asciiTheme="minorHAnsi" w:hAnsiTheme="minorHAnsi"/>
          <w:szCs w:val="20"/>
        </w:rPr>
        <w:t>o</w:t>
      </w:r>
      <w:r w:rsidRPr="00CD3BC9">
        <w:rPr>
          <w:rFonts w:asciiTheme="minorHAnsi" w:hAnsiTheme="minorHAnsi"/>
          <w:spacing w:val="-2"/>
          <w:szCs w:val="20"/>
        </w:rPr>
        <w:t>li</w:t>
      </w:r>
      <w:r w:rsidRPr="00CD3BC9">
        <w:rPr>
          <w:rFonts w:asciiTheme="minorHAnsi" w:hAnsiTheme="minorHAnsi"/>
          <w:spacing w:val="1"/>
          <w:szCs w:val="20"/>
        </w:rPr>
        <w:t>c</w:t>
      </w:r>
      <w:r w:rsidRPr="00CD3BC9">
        <w:rPr>
          <w:rFonts w:asciiTheme="minorHAnsi" w:hAnsiTheme="minorHAnsi"/>
          <w:szCs w:val="20"/>
        </w:rPr>
        <w:t>y</w:t>
      </w:r>
      <w:r w:rsidRPr="00CD3BC9">
        <w:rPr>
          <w:rFonts w:asciiTheme="minorHAnsi" w:hAnsiTheme="minorHAnsi"/>
          <w:spacing w:val="17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 xml:space="preserve">shall be applicable to </w:t>
      </w:r>
      <w:r w:rsidRPr="00CD3BC9">
        <w:rPr>
          <w:rFonts w:asciiTheme="minorHAnsi" w:hAnsiTheme="minorHAnsi"/>
          <w:spacing w:val="-1"/>
          <w:szCs w:val="20"/>
        </w:rPr>
        <w:t>t</w:t>
      </w:r>
      <w:r w:rsidRPr="00CD3BC9">
        <w:rPr>
          <w:rFonts w:asciiTheme="minorHAnsi" w:hAnsiTheme="minorHAnsi"/>
          <w:szCs w:val="20"/>
        </w:rPr>
        <w:t>o</w:t>
      </w:r>
      <w:r w:rsidRPr="00CD3BC9">
        <w:rPr>
          <w:rFonts w:asciiTheme="minorHAnsi" w:hAnsiTheme="minorHAnsi"/>
          <w:spacing w:val="-1"/>
          <w:szCs w:val="20"/>
        </w:rPr>
        <w:t>b</w:t>
      </w:r>
      <w:r w:rsidRPr="00CD3BC9">
        <w:rPr>
          <w:rFonts w:asciiTheme="minorHAnsi" w:hAnsiTheme="minorHAnsi"/>
          <w:spacing w:val="2"/>
          <w:szCs w:val="20"/>
        </w:rPr>
        <w:t>a</w:t>
      </w:r>
      <w:r w:rsidRPr="00CD3BC9">
        <w:rPr>
          <w:rFonts w:asciiTheme="minorHAnsi" w:hAnsiTheme="minorHAnsi"/>
          <w:szCs w:val="20"/>
        </w:rPr>
        <w:t>cco</w:t>
      </w:r>
      <w:r w:rsidRPr="00CD3BC9">
        <w:rPr>
          <w:rFonts w:asciiTheme="minorHAnsi" w:hAnsiTheme="minorHAnsi"/>
          <w:spacing w:val="19"/>
          <w:szCs w:val="20"/>
        </w:rPr>
        <w:t xml:space="preserve"> 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zCs w:val="20"/>
        </w:rPr>
        <w:t>n</w:t>
      </w:r>
      <w:r w:rsidRPr="00CD3BC9">
        <w:rPr>
          <w:rFonts w:asciiTheme="minorHAnsi" w:hAnsiTheme="minorHAnsi"/>
          <w:spacing w:val="18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a</w:t>
      </w:r>
      <w:r w:rsidRPr="00CD3BC9">
        <w:rPr>
          <w:rFonts w:asciiTheme="minorHAnsi" w:hAnsiTheme="minorHAnsi"/>
          <w:spacing w:val="-2"/>
          <w:szCs w:val="20"/>
        </w:rPr>
        <w:t>l</w:t>
      </w:r>
      <w:r w:rsidRPr="00CD3BC9">
        <w:rPr>
          <w:rFonts w:asciiTheme="minorHAnsi" w:hAnsiTheme="minorHAnsi"/>
          <w:szCs w:val="20"/>
        </w:rPr>
        <w:t>l</w:t>
      </w:r>
      <w:r w:rsidRPr="00CD3BC9">
        <w:rPr>
          <w:rFonts w:asciiTheme="minorHAnsi" w:hAnsiTheme="minorHAnsi"/>
          <w:spacing w:val="16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forms</w:t>
      </w:r>
      <w:r w:rsidRPr="00CD3BC9">
        <w:rPr>
          <w:rFonts w:asciiTheme="minorHAnsi" w:hAnsiTheme="minorHAnsi"/>
          <w:w w:val="99"/>
          <w:szCs w:val="20"/>
        </w:rPr>
        <w:t xml:space="preserve"> 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pacing w:val="-1"/>
          <w:szCs w:val="20"/>
        </w:rPr>
        <w:t>n</w:t>
      </w:r>
      <w:r w:rsidRPr="00CD3BC9">
        <w:rPr>
          <w:rFonts w:asciiTheme="minorHAnsi" w:hAnsiTheme="minorHAnsi"/>
          <w:szCs w:val="20"/>
        </w:rPr>
        <w:t>cl</w:t>
      </w:r>
      <w:r w:rsidRPr="00CD3BC9">
        <w:rPr>
          <w:rFonts w:asciiTheme="minorHAnsi" w:hAnsiTheme="minorHAnsi"/>
          <w:spacing w:val="-1"/>
          <w:szCs w:val="20"/>
        </w:rPr>
        <w:t>ud</w:t>
      </w:r>
      <w:r w:rsidRPr="00CD3BC9">
        <w:rPr>
          <w:rFonts w:asciiTheme="minorHAnsi" w:hAnsiTheme="minorHAnsi"/>
          <w:spacing w:val="1"/>
          <w:szCs w:val="20"/>
        </w:rPr>
        <w:t>i</w:t>
      </w:r>
      <w:r w:rsidRPr="00CD3BC9">
        <w:rPr>
          <w:rFonts w:asciiTheme="minorHAnsi" w:hAnsiTheme="minorHAnsi"/>
          <w:spacing w:val="-1"/>
          <w:szCs w:val="20"/>
        </w:rPr>
        <w:t>ng</w:t>
      </w:r>
      <w:r w:rsidRPr="00CD3BC9">
        <w:rPr>
          <w:rFonts w:asciiTheme="minorHAnsi" w:hAnsiTheme="minorHAnsi"/>
          <w:szCs w:val="20"/>
        </w:rPr>
        <w:t>,</w:t>
      </w:r>
      <w:r w:rsidRPr="00CD3BC9">
        <w:rPr>
          <w:rFonts w:asciiTheme="minorHAnsi" w:hAnsiTheme="minorHAnsi"/>
          <w:spacing w:val="49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bu</w:t>
      </w:r>
      <w:r w:rsidRPr="00CD3BC9">
        <w:rPr>
          <w:rFonts w:asciiTheme="minorHAnsi" w:hAnsiTheme="minorHAnsi"/>
          <w:szCs w:val="20"/>
        </w:rPr>
        <w:t>t</w:t>
      </w:r>
      <w:r w:rsidRPr="00CD3BC9">
        <w:rPr>
          <w:rFonts w:asciiTheme="minorHAnsi" w:hAnsiTheme="minorHAnsi"/>
          <w:spacing w:val="48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n</w:t>
      </w:r>
      <w:r w:rsidRPr="00CD3BC9">
        <w:rPr>
          <w:rFonts w:asciiTheme="minorHAnsi" w:hAnsiTheme="minorHAnsi"/>
          <w:szCs w:val="20"/>
        </w:rPr>
        <w:t>ot</w:t>
      </w:r>
      <w:r w:rsidRPr="00CD3BC9">
        <w:rPr>
          <w:rFonts w:asciiTheme="minorHAnsi" w:hAnsiTheme="minorHAnsi"/>
          <w:spacing w:val="47"/>
          <w:szCs w:val="20"/>
        </w:rPr>
        <w:t xml:space="preserve"> </w:t>
      </w:r>
      <w:r w:rsidRPr="00CD3BC9">
        <w:rPr>
          <w:rFonts w:asciiTheme="minorHAnsi" w:hAnsiTheme="minorHAnsi"/>
          <w:spacing w:val="1"/>
          <w:szCs w:val="20"/>
        </w:rPr>
        <w:t>l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zCs w:val="20"/>
        </w:rPr>
        <w:t>mi</w:t>
      </w:r>
      <w:r w:rsidRPr="00CD3BC9">
        <w:rPr>
          <w:rFonts w:asciiTheme="minorHAnsi" w:hAnsiTheme="minorHAnsi"/>
          <w:spacing w:val="-1"/>
          <w:szCs w:val="20"/>
        </w:rPr>
        <w:t>t</w:t>
      </w:r>
      <w:r w:rsidRPr="00CD3BC9">
        <w:rPr>
          <w:rFonts w:asciiTheme="minorHAnsi" w:hAnsiTheme="minorHAnsi"/>
          <w:szCs w:val="20"/>
        </w:rPr>
        <w:t>ed</w:t>
      </w:r>
      <w:r w:rsidRPr="00CD3BC9">
        <w:rPr>
          <w:rFonts w:asciiTheme="minorHAnsi" w:hAnsiTheme="minorHAnsi"/>
          <w:spacing w:val="47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t</w:t>
      </w:r>
      <w:r w:rsidRPr="00CD3BC9">
        <w:rPr>
          <w:rFonts w:asciiTheme="minorHAnsi" w:hAnsiTheme="minorHAnsi"/>
          <w:szCs w:val="20"/>
        </w:rPr>
        <w:t>o:</w:t>
      </w:r>
      <w:r w:rsidRPr="00CD3BC9">
        <w:rPr>
          <w:rFonts w:asciiTheme="minorHAnsi" w:hAnsiTheme="minorHAnsi"/>
          <w:spacing w:val="10"/>
          <w:szCs w:val="20"/>
        </w:rPr>
        <w:t xml:space="preserve"> </w:t>
      </w:r>
      <w:r w:rsidRPr="00CD3BC9">
        <w:rPr>
          <w:rFonts w:asciiTheme="minorHAnsi" w:hAnsiTheme="minorHAnsi"/>
          <w:spacing w:val="1"/>
          <w:szCs w:val="20"/>
        </w:rPr>
        <w:t>s</w:t>
      </w:r>
      <w:r w:rsidRPr="00CD3BC9">
        <w:rPr>
          <w:rFonts w:asciiTheme="minorHAnsi" w:hAnsiTheme="minorHAnsi"/>
          <w:szCs w:val="20"/>
        </w:rPr>
        <w:t>mok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pacing w:val="1"/>
          <w:szCs w:val="20"/>
        </w:rPr>
        <w:t>n</w:t>
      </w:r>
      <w:r w:rsidRPr="00CD3BC9">
        <w:rPr>
          <w:rFonts w:asciiTheme="minorHAnsi" w:hAnsiTheme="minorHAnsi"/>
          <w:szCs w:val="20"/>
        </w:rPr>
        <w:t>g</w:t>
      </w:r>
      <w:r w:rsidRPr="00CD3BC9">
        <w:rPr>
          <w:rFonts w:asciiTheme="minorHAnsi" w:hAnsiTheme="minorHAnsi"/>
          <w:spacing w:val="46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t</w:t>
      </w:r>
      <w:r w:rsidRPr="00CD3BC9">
        <w:rPr>
          <w:rFonts w:asciiTheme="minorHAnsi" w:hAnsiTheme="minorHAnsi"/>
          <w:szCs w:val="20"/>
        </w:rPr>
        <w:t>o</w:t>
      </w:r>
      <w:r w:rsidRPr="00CD3BC9">
        <w:rPr>
          <w:rFonts w:asciiTheme="minorHAnsi" w:hAnsiTheme="minorHAnsi"/>
          <w:spacing w:val="-1"/>
          <w:szCs w:val="20"/>
        </w:rPr>
        <w:t>b</w:t>
      </w:r>
      <w:r w:rsidRPr="00CD3BC9">
        <w:rPr>
          <w:rFonts w:asciiTheme="minorHAnsi" w:hAnsiTheme="minorHAnsi"/>
          <w:szCs w:val="20"/>
        </w:rPr>
        <w:t>ac</w:t>
      </w:r>
      <w:r w:rsidRPr="00CD3BC9">
        <w:rPr>
          <w:rFonts w:asciiTheme="minorHAnsi" w:hAnsiTheme="minorHAnsi"/>
          <w:spacing w:val="-1"/>
          <w:szCs w:val="20"/>
        </w:rPr>
        <w:t>c</w:t>
      </w:r>
      <w:r w:rsidRPr="00CD3BC9">
        <w:rPr>
          <w:rFonts w:asciiTheme="minorHAnsi" w:hAnsiTheme="minorHAnsi"/>
          <w:szCs w:val="20"/>
        </w:rPr>
        <w:t>o</w:t>
      </w:r>
      <w:r w:rsidRPr="00CD3BC9">
        <w:rPr>
          <w:rFonts w:asciiTheme="minorHAnsi" w:hAnsiTheme="minorHAnsi"/>
          <w:spacing w:val="49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of</w:t>
      </w:r>
      <w:r w:rsidRPr="00CD3BC9">
        <w:rPr>
          <w:rFonts w:asciiTheme="minorHAnsi" w:hAnsiTheme="minorHAnsi"/>
          <w:spacing w:val="47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a</w:t>
      </w:r>
      <w:r w:rsidRPr="00CD3BC9">
        <w:rPr>
          <w:rFonts w:asciiTheme="minorHAnsi" w:hAnsiTheme="minorHAnsi"/>
          <w:spacing w:val="-1"/>
          <w:szCs w:val="20"/>
        </w:rPr>
        <w:t>n</w:t>
      </w:r>
      <w:r w:rsidRPr="00CD3BC9">
        <w:rPr>
          <w:rFonts w:asciiTheme="minorHAnsi" w:hAnsiTheme="minorHAnsi"/>
          <w:szCs w:val="20"/>
        </w:rPr>
        <w:t>y</w:t>
      </w:r>
      <w:r w:rsidRPr="00CD3BC9">
        <w:rPr>
          <w:rFonts w:asciiTheme="minorHAnsi" w:hAnsiTheme="minorHAnsi"/>
          <w:spacing w:val="50"/>
          <w:szCs w:val="20"/>
        </w:rPr>
        <w:t xml:space="preserve"> </w:t>
      </w:r>
      <w:r w:rsidRPr="00CD3BC9">
        <w:rPr>
          <w:rFonts w:asciiTheme="minorHAnsi" w:hAnsiTheme="minorHAnsi"/>
          <w:spacing w:val="1"/>
          <w:szCs w:val="20"/>
        </w:rPr>
        <w:t>k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pacing w:val="-1"/>
          <w:szCs w:val="20"/>
        </w:rPr>
        <w:t>nd</w:t>
      </w:r>
      <w:r w:rsidRPr="00CD3BC9">
        <w:rPr>
          <w:rFonts w:asciiTheme="minorHAnsi" w:hAnsiTheme="minorHAnsi"/>
          <w:szCs w:val="20"/>
        </w:rPr>
        <w:t>,</w:t>
      </w:r>
      <w:r w:rsidRPr="00CD3BC9">
        <w:rPr>
          <w:rFonts w:asciiTheme="minorHAnsi" w:hAnsiTheme="minorHAnsi"/>
          <w:spacing w:val="48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oral</w:t>
      </w:r>
      <w:r w:rsidRPr="00CD3BC9">
        <w:rPr>
          <w:rFonts w:asciiTheme="minorHAnsi" w:hAnsiTheme="minorHAnsi"/>
          <w:spacing w:val="48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t</w:t>
      </w:r>
      <w:r w:rsidRPr="00CD3BC9">
        <w:rPr>
          <w:rFonts w:asciiTheme="minorHAnsi" w:hAnsiTheme="minorHAnsi"/>
          <w:szCs w:val="20"/>
        </w:rPr>
        <w:t>o</w:t>
      </w:r>
      <w:r w:rsidRPr="00CD3BC9">
        <w:rPr>
          <w:rFonts w:asciiTheme="minorHAnsi" w:hAnsiTheme="minorHAnsi"/>
          <w:spacing w:val="-1"/>
          <w:szCs w:val="20"/>
        </w:rPr>
        <w:t>b</w:t>
      </w:r>
      <w:r w:rsidRPr="00CD3BC9">
        <w:rPr>
          <w:rFonts w:asciiTheme="minorHAnsi" w:hAnsiTheme="minorHAnsi"/>
          <w:szCs w:val="20"/>
        </w:rPr>
        <w:t>ac</w:t>
      </w:r>
      <w:r w:rsidRPr="00CD3BC9">
        <w:rPr>
          <w:rFonts w:asciiTheme="minorHAnsi" w:hAnsiTheme="minorHAnsi"/>
          <w:spacing w:val="-1"/>
          <w:szCs w:val="20"/>
        </w:rPr>
        <w:t>c</w:t>
      </w:r>
      <w:r w:rsidRPr="00CD3BC9">
        <w:rPr>
          <w:rFonts w:asciiTheme="minorHAnsi" w:hAnsiTheme="minorHAnsi"/>
          <w:szCs w:val="20"/>
        </w:rPr>
        <w:t>o</w:t>
      </w:r>
      <w:r w:rsidRPr="00CD3BC9">
        <w:rPr>
          <w:rFonts w:asciiTheme="minorHAnsi" w:hAnsiTheme="minorHAnsi"/>
          <w:w w:val="99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p</w:t>
      </w:r>
      <w:r w:rsidRPr="00CD3BC9">
        <w:rPr>
          <w:rFonts w:asciiTheme="minorHAnsi" w:hAnsiTheme="minorHAnsi"/>
          <w:szCs w:val="20"/>
        </w:rPr>
        <w:t>r</w:t>
      </w:r>
      <w:r w:rsidRPr="00CD3BC9">
        <w:rPr>
          <w:rFonts w:asciiTheme="minorHAnsi" w:hAnsiTheme="minorHAnsi"/>
          <w:spacing w:val="1"/>
          <w:szCs w:val="20"/>
        </w:rPr>
        <w:t>o</w:t>
      </w:r>
      <w:r w:rsidRPr="00CD3BC9">
        <w:rPr>
          <w:rFonts w:asciiTheme="minorHAnsi" w:hAnsiTheme="minorHAnsi"/>
          <w:spacing w:val="-1"/>
          <w:szCs w:val="20"/>
        </w:rPr>
        <w:t>du</w:t>
      </w:r>
      <w:r w:rsidRPr="00CD3BC9">
        <w:rPr>
          <w:rFonts w:asciiTheme="minorHAnsi" w:hAnsiTheme="minorHAnsi"/>
          <w:szCs w:val="20"/>
        </w:rPr>
        <w:t>c</w:t>
      </w:r>
      <w:r w:rsidRPr="00CD3BC9">
        <w:rPr>
          <w:rFonts w:asciiTheme="minorHAnsi" w:hAnsiTheme="minorHAnsi"/>
          <w:spacing w:val="-2"/>
          <w:szCs w:val="20"/>
        </w:rPr>
        <w:t>t</w:t>
      </w:r>
      <w:r w:rsidRPr="00CD3BC9">
        <w:rPr>
          <w:rFonts w:asciiTheme="minorHAnsi" w:hAnsiTheme="minorHAnsi"/>
          <w:szCs w:val="20"/>
        </w:rPr>
        <w:t>s</w:t>
      </w:r>
      <w:r w:rsidRPr="00CD3BC9">
        <w:rPr>
          <w:rFonts w:asciiTheme="minorHAnsi" w:hAnsiTheme="minorHAnsi"/>
          <w:spacing w:val="72"/>
          <w:szCs w:val="20"/>
        </w:rPr>
        <w:t xml:space="preserve"> </w:t>
      </w:r>
      <w:r w:rsidRPr="00CD3BC9">
        <w:rPr>
          <w:rFonts w:asciiTheme="minorHAnsi" w:hAnsiTheme="minorHAnsi"/>
          <w:spacing w:val="1"/>
          <w:szCs w:val="20"/>
        </w:rPr>
        <w:t>(</w:t>
      </w:r>
      <w:r w:rsidRPr="00CD3BC9">
        <w:rPr>
          <w:rFonts w:asciiTheme="minorHAnsi" w:hAnsiTheme="minorHAnsi"/>
          <w:spacing w:val="-1"/>
          <w:szCs w:val="20"/>
        </w:rPr>
        <w:t>d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pacing w:val="1"/>
          <w:szCs w:val="20"/>
        </w:rPr>
        <w:t>p</w:t>
      </w:r>
      <w:r w:rsidRPr="00CD3BC9">
        <w:rPr>
          <w:rFonts w:asciiTheme="minorHAnsi" w:hAnsiTheme="minorHAnsi"/>
          <w:szCs w:val="20"/>
        </w:rPr>
        <w:t>s,</w:t>
      </w:r>
      <w:r w:rsidRPr="00CD3BC9">
        <w:rPr>
          <w:rFonts w:asciiTheme="minorHAnsi" w:hAnsiTheme="minorHAnsi"/>
          <w:spacing w:val="72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c</w:t>
      </w:r>
      <w:r w:rsidRPr="00CD3BC9">
        <w:rPr>
          <w:rFonts w:asciiTheme="minorHAnsi" w:hAnsiTheme="minorHAnsi"/>
          <w:spacing w:val="1"/>
          <w:szCs w:val="20"/>
        </w:rPr>
        <w:t>h</w:t>
      </w:r>
      <w:r w:rsidRPr="00CD3BC9">
        <w:rPr>
          <w:rFonts w:asciiTheme="minorHAnsi" w:hAnsiTheme="minorHAnsi"/>
          <w:szCs w:val="20"/>
        </w:rPr>
        <w:t>ewab</w:t>
      </w:r>
      <w:r w:rsidRPr="00CD3BC9">
        <w:rPr>
          <w:rFonts w:asciiTheme="minorHAnsi" w:hAnsiTheme="minorHAnsi"/>
          <w:spacing w:val="-2"/>
          <w:szCs w:val="20"/>
        </w:rPr>
        <w:t>l</w:t>
      </w:r>
      <w:r w:rsidRPr="00CD3BC9">
        <w:rPr>
          <w:rFonts w:asciiTheme="minorHAnsi" w:hAnsiTheme="minorHAnsi"/>
          <w:szCs w:val="20"/>
        </w:rPr>
        <w:t>e</w:t>
      </w:r>
      <w:r w:rsidRPr="00CD3BC9">
        <w:rPr>
          <w:rFonts w:asciiTheme="minorHAnsi" w:hAnsiTheme="minorHAnsi"/>
          <w:spacing w:val="73"/>
          <w:szCs w:val="20"/>
        </w:rPr>
        <w:t xml:space="preserve"> </w:t>
      </w:r>
      <w:r w:rsidRPr="00CD3BC9">
        <w:rPr>
          <w:rFonts w:asciiTheme="minorHAnsi" w:hAnsiTheme="minorHAnsi"/>
          <w:spacing w:val="-1"/>
          <w:szCs w:val="20"/>
        </w:rPr>
        <w:t>t</w:t>
      </w:r>
      <w:r w:rsidRPr="00CD3BC9">
        <w:rPr>
          <w:rFonts w:asciiTheme="minorHAnsi" w:hAnsiTheme="minorHAnsi"/>
          <w:szCs w:val="20"/>
        </w:rPr>
        <w:t>o</w:t>
      </w:r>
      <w:r w:rsidRPr="00CD3BC9">
        <w:rPr>
          <w:rFonts w:asciiTheme="minorHAnsi" w:hAnsiTheme="minorHAnsi"/>
          <w:spacing w:val="-1"/>
          <w:szCs w:val="20"/>
        </w:rPr>
        <w:t>b</w:t>
      </w:r>
      <w:r w:rsidRPr="00CD3BC9">
        <w:rPr>
          <w:rFonts w:asciiTheme="minorHAnsi" w:hAnsiTheme="minorHAnsi"/>
          <w:szCs w:val="20"/>
        </w:rPr>
        <w:t>ac</w:t>
      </w:r>
      <w:r w:rsidRPr="00CD3BC9">
        <w:rPr>
          <w:rFonts w:asciiTheme="minorHAnsi" w:hAnsiTheme="minorHAnsi"/>
          <w:spacing w:val="-1"/>
          <w:szCs w:val="20"/>
        </w:rPr>
        <w:t>c</w:t>
      </w:r>
      <w:r w:rsidRPr="00CD3BC9">
        <w:rPr>
          <w:rFonts w:asciiTheme="minorHAnsi" w:hAnsiTheme="minorHAnsi"/>
          <w:szCs w:val="20"/>
        </w:rPr>
        <w:t>o,</w:t>
      </w:r>
      <w:r w:rsidRPr="00CD3BC9">
        <w:rPr>
          <w:rFonts w:asciiTheme="minorHAnsi" w:hAnsiTheme="minorHAnsi"/>
          <w:spacing w:val="73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orbs,</w:t>
      </w:r>
      <w:r w:rsidRPr="00CD3BC9">
        <w:rPr>
          <w:rFonts w:asciiTheme="minorHAnsi" w:hAnsiTheme="minorHAnsi"/>
          <w:spacing w:val="71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e</w:t>
      </w:r>
      <w:r w:rsidRPr="00CD3BC9">
        <w:rPr>
          <w:rFonts w:asciiTheme="minorHAnsi" w:hAnsiTheme="minorHAnsi"/>
          <w:spacing w:val="-1"/>
          <w:szCs w:val="20"/>
        </w:rPr>
        <w:t>t</w:t>
      </w:r>
      <w:r w:rsidRPr="00CD3BC9">
        <w:rPr>
          <w:rFonts w:asciiTheme="minorHAnsi" w:hAnsiTheme="minorHAnsi"/>
          <w:szCs w:val="20"/>
        </w:rPr>
        <w:t>c</w:t>
      </w:r>
      <w:r w:rsidRPr="00CD3BC9">
        <w:rPr>
          <w:rFonts w:asciiTheme="minorHAnsi" w:hAnsiTheme="minorHAnsi"/>
          <w:spacing w:val="1"/>
          <w:szCs w:val="20"/>
        </w:rPr>
        <w:t>.</w:t>
      </w:r>
      <w:r w:rsidRPr="00CD3BC9">
        <w:rPr>
          <w:rFonts w:asciiTheme="minorHAnsi" w:hAnsiTheme="minorHAnsi"/>
          <w:szCs w:val="20"/>
        </w:rPr>
        <w:t>)</w:t>
      </w:r>
      <w:r w:rsidRPr="00CD3BC9">
        <w:rPr>
          <w:rFonts w:asciiTheme="minorHAnsi" w:hAnsiTheme="minorHAnsi"/>
          <w:spacing w:val="73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a</w:t>
      </w:r>
      <w:r w:rsidRPr="00CD3BC9">
        <w:rPr>
          <w:rFonts w:asciiTheme="minorHAnsi" w:hAnsiTheme="minorHAnsi"/>
          <w:spacing w:val="-1"/>
          <w:szCs w:val="20"/>
        </w:rPr>
        <w:t>n</w:t>
      </w:r>
      <w:r w:rsidRPr="00CD3BC9">
        <w:rPr>
          <w:rFonts w:asciiTheme="minorHAnsi" w:hAnsiTheme="minorHAnsi"/>
          <w:szCs w:val="20"/>
        </w:rPr>
        <w:t>d</w:t>
      </w:r>
      <w:r w:rsidRPr="00CD3BC9">
        <w:rPr>
          <w:rFonts w:asciiTheme="minorHAnsi" w:hAnsiTheme="minorHAnsi"/>
          <w:spacing w:val="72"/>
          <w:szCs w:val="20"/>
        </w:rPr>
        <w:t xml:space="preserve"> </w:t>
      </w:r>
      <w:r w:rsidRPr="00CD3BC9">
        <w:rPr>
          <w:rFonts w:asciiTheme="minorHAnsi" w:hAnsiTheme="minorHAnsi"/>
          <w:spacing w:val="2"/>
          <w:szCs w:val="20"/>
        </w:rPr>
        <w:t>a</w:t>
      </w:r>
      <w:r w:rsidRPr="00CD3BC9">
        <w:rPr>
          <w:rFonts w:asciiTheme="minorHAnsi" w:hAnsiTheme="minorHAnsi"/>
          <w:spacing w:val="-1"/>
          <w:szCs w:val="20"/>
        </w:rPr>
        <w:t>n</w:t>
      </w:r>
      <w:r w:rsidRPr="00CD3BC9">
        <w:rPr>
          <w:rFonts w:asciiTheme="minorHAnsi" w:hAnsiTheme="minorHAnsi"/>
          <w:szCs w:val="20"/>
        </w:rPr>
        <w:t>y</w:t>
      </w:r>
      <w:r w:rsidRPr="00CD3BC9">
        <w:rPr>
          <w:rFonts w:asciiTheme="minorHAnsi" w:hAnsiTheme="minorHAnsi"/>
          <w:spacing w:val="74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form</w:t>
      </w:r>
      <w:r w:rsidRPr="00CD3BC9">
        <w:rPr>
          <w:rFonts w:asciiTheme="minorHAnsi" w:hAnsiTheme="minorHAnsi"/>
          <w:spacing w:val="73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of</w:t>
      </w:r>
      <w:r w:rsidRPr="00CD3BC9">
        <w:rPr>
          <w:rFonts w:asciiTheme="minorHAnsi" w:hAnsiTheme="minorHAnsi"/>
          <w:spacing w:val="72"/>
          <w:szCs w:val="20"/>
        </w:rPr>
        <w:t xml:space="preserve"> </w:t>
      </w:r>
      <w:r w:rsidRPr="00CD3BC9">
        <w:rPr>
          <w:rFonts w:asciiTheme="minorHAnsi" w:hAnsiTheme="minorHAnsi"/>
          <w:szCs w:val="20"/>
        </w:rPr>
        <w:t>s</w:t>
      </w:r>
      <w:r w:rsidRPr="00CD3BC9">
        <w:rPr>
          <w:rFonts w:asciiTheme="minorHAnsi" w:hAnsiTheme="minorHAnsi"/>
          <w:spacing w:val="-1"/>
          <w:szCs w:val="20"/>
        </w:rPr>
        <w:t>m</w:t>
      </w:r>
      <w:r w:rsidRPr="00CD3BC9">
        <w:rPr>
          <w:rFonts w:asciiTheme="minorHAnsi" w:hAnsiTheme="minorHAnsi"/>
          <w:szCs w:val="20"/>
        </w:rPr>
        <w:t>ok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pacing w:val="-1"/>
          <w:szCs w:val="20"/>
        </w:rPr>
        <w:t>n</w:t>
      </w:r>
      <w:r w:rsidRPr="00CD3BC9">
        <w:rPr>
          <w:rFonts w:asciiTheme="minorHAnsi" w:hAnsiTheme="minorHAnsi"/>
          <w:szCs w:val="20"/>
        </w:rPr>
        <w:t xml:space="preserve">g </w:t>
      </w:r>
      <w:r w:rsidRPr="00CD3BC9">
        <w:rPr>
          <w:rFonts w:asciiTheme="minorHAnsi" w:hAnsiTheme="minorHAnsi"/>
          <w:spacing w:val="-1"/>
          <w:szCs w:val="20"/>
        </w:rPr>
        <w:t>d</w:t>
      </w:r>
      <w:r w:rsidRPr="00CD3BC9">
        <w:rPr>
          <w:rFonts w:asciiTheme="minorHAnsi" w:hAnsiTheme="minorHAnsi"/>
          <w:szCs w:val="20"/>
        </w:rPr>
        <w:t>ev</w:t>
      </w:r>
      <w:r w:rsidRPr="00CD3BC9">
        <w:rPr>
          <w:rFonts w:asciiTheme="minorHAnsi" w:hAnsiTheme="minorHAnsi"/>
          <w:spacing w:val="-2"/>
          <w:szCs w:val="20"/>
        </w:rPr>
        <w:t>i</w:t>
      </w:r>
      <w:r w:rsidRPr="00CD3BC9">
        <w:rPr>
          <w:rFonts w:asciiTheme="minorHAnsi" w:hAnsiTheme="minorHAnsi"/>
          <w:szCs w:val="20"/>
        </w:rPr>
        <w:t>ces (i.e., e-cigarettes).</w:t>
      </w:r>
      <w:r w:rsidRPr="00CD3BC9">
        <w:rPr>
          <w:rFonts w:asciiTheme="minorHAnsi" w:hAnsiTheme="minorHAnsi"/>
          <w:spacing w:val="55"/>
          <w:szCs w:val="20"/>
        </w:rPr>
        <w:t xml:space="preserve"> </w:t>
      </w:r>
    </w:p>
    <w:p w:rsidR="009B7D5E" w:rsidRPr="00CD3BC9" w:rsidRDefault="009B7D5E" w:rsidP="009B7D5E">
      <w:pPr>
        <w:pStyle w:val="Heading1"/>
        <w:spacing w:before="0" w:line="480" w:lineRule="auto"/>
        <w:rPr>
          <w:rFonts w:asciiTheme="minorHAnsi" w:hAnsiTheme="minorHAnsi"/>
          <w:color w:val="006666"/>
        </w:rPr>
      </w:pPr>
      <w:r w:rsidRPr="00CD3BC9">
        <w:rPr>
          <w:rFonts w:asciiTheme="minorHAnsi" w:hAnsiTheme="minorHAnsi"/>
          <w:color w:val="006666"/>
        </w:rPr>
        <w:t>Compliance and Enforcement</w:t>
      </w:r>
    </w:p>
    <w:p w:rsidR="009B7D5E" w:rsidRPr="00CD3BC9" w:rsidRDefault="009B7D5E" w:rsidP="009B7D5E">
      <w:pPr>
        <w:pStyle w:val="ListParagraph"/>
        <w:spacing w:before="0" w:beforeAutospacing="0" w:after="0" w:afterAutospacing="0" w:line="480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CD3BC9">
        <w:rPr>
          <w:rFonts w:asciiTheme="minorHAnsi" w:hAnsiTheme="minorHAnsi"/>
        </w:rPr>
        <w:t xml:space="preserve">Employees and visitors shall be notified of the policy through signs posted throughout all </w:t>
      </w:r>
      <w:r>
        <w:rPr>
          <w:rFonts w:asciiTheme="minorHAnsi" w:hAnsiTheme="minorHAnsi"/>
        </w:rPr>
        <w:t>property</w:t>
      </w:r>
      <w:r w:rsidRPr="00CD3BC9">
        <w:rPr>
          <w:rFonts w:asciiTheme="minorHAnsi" w:hAnsiTheme="minorHAnsi"/>
        </w:rPr>
        <w:t xml:space="preserve"> owned, operated, </w:t>
      </w:r>
      <w:r>
        <w:rPr>
          <w:rFonts w:asciiTheme="minorHAnsi" w:hAnsiTheme="minorHAnsi"/>
        </w:rPr>
        <w:t>or</w:t>
      </w:r>
      <w:r w:rsidRPr="00CD3B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leased by ____</w:t>
      </w:r>
      <w:r w:rsidR="00C2020E">
        <w:rPr>
          <w:rFonts w:asciiTheme="minorHAnsi" w:hAnsiTheme="minorHAnsi"/>
        </w:rPr>
        <w:t>STOPS</w:t>
      </w:r>
      <w:r>
        <w:rPr>
          <w:rFonts w:asciiTheme="minorHAnsi" w:hAnsiTheme="minorHAnsi"/>
        </w:rPr>
        <w:t>_____________</w:t>
      </w:r>
      <w:r w:rsidRPr="00CD3BC9">
        <w:rPr>
          <w:rFonts w:asciiTheme="minorHAnsi" w:hAnsiTheme="minorHAnsi"/>
        </w:rPr>
        <w:t xml:space="preserve">. Employees who violate the Tobacco-Free policy may be referred to the Louisiana Quit-Line (1-800-QuitNow), which is </w:t>
      </w:r>
      <w:r>
        <w:rPr>
          <w:rFonts w:asciiTheme="minorHAnsi" w:hAnsiTheme="minorHAnsi"/>
        </w:rPr>
        <w:t xml:space="preserve">a </w:t>
      </w:r>
      <w:r w:rsidRPr="00CD3BC9">
        <w:rPr>
          <w:rFonts w:asciiTheme="minorHAnsi" w:hAnsiTheme="minorHAnsi"/>
        </w:rPr>
        <w:t>free counseling service for tobacco cessation.</w:t>
      </w:r>
    </w:p>
    <w:p w:rsidR="009B7D5E" w:rsidRPr="00614EE1" w:rsidRDefault="009B7D5E" w:rsidP="009B7D5E">
      <w:pPr>
        <w:jc w:val="center"/>
        <w:rPr>
          <w:sz w:val="24"/>
          <w:szCs w:val="24"/>
        </w:rPr>
      </w:pPr>
    </w:p>
    <w:p w:rsidR="001F133F" w:rsidRDefault="001F133F"/>
    <w:sectPr w:rsidR="001F133F" w:rsidSect="006E35C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3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5E"/>
    <w:rsid w:val="001F133F"/>
    <w:rsid w:val="009B7D5E"/>
    <w:rsid w:val="00BF395F"/>
    <w:rsid w:val="00C2020E"/>
    <w:rsid w:val="00D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D5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D5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D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D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D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D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D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D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D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D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B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B7D5E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7D5E"/>
    <w:rPr>
      <w:rFonts w:ascii="Verdana" w:eastAsia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D5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D5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D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D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D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D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D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D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D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D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B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B7D5E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7D5E"/>
    <w:rPr>
      <w:rFonts w:ascii="Verdana" w:eastAsia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Ventura</dc:creator>
  <cp:lastModifiedBy>Lynette</cp:lastModifiedBy>
  <cp:revision>2</cp:revision>
  <cp:lastPrinted>2015-08-03T03:32:00Z</cp:lastPrinted>
  <dcterms:created xsi:type="dcterms:W3CDTF">2015-09-02T21:12:00Z</dcterms:created>
  <dcterms:modified xsi:type="dcterms:W3CDTF">2015-09-02T21:12:00Z</dcterms:modified>
</cp:coreProperties>
</file>